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color w:val="e06666"/>
          <w:sz w:val="48"/>
          <w:szCs w:val="48"/>
        </w:rPr>
      </w:pPr>
      <w:r w:rsidDel="00000000" w:rsidR="00000000" w:rsidRPr="00000000">
        <w:rPr>
          <w:color w:val="e06666"/>
          <w:sz w:val="48"/>
          <w:szCs w:val="48"/>
          <w:rtl w:val="0"/>
        </w:rPr>
        <w:t xml:space="preserve">Director of Religious Exploration</w:t>
      </w:r>
    </w:p>
    <w:p w:rsidR="00000000" w:rsidDel="00000000" w:rsidP="00000000" w:rsidRDefault="00000000" w:rsidRPr="00000000" w14:paraId="00000002">
      <w:pPr>
        <w:spacing w:line="331.2" w:lineRule="auto"/>
        <w:rPr>
          <w:color w:val="444444"/>
        </w:rPr>
      </w:pPr>
      <w:r w:rsidDel="00000000" w:rsidR="00000000" w:rsidRPr="00000000">
        <w:rPr>
          <w:rtl w:val="0"/>
        </w:rPr>
      </w:r>
    </w:p>
    <w:p w:rsidR="00000000" w:rsidDel="00000000" w:rsidP="00000000" w:rsidRDefault="00000000" w:rsidRPr="00000000" w14:paraId="00000003">
      <w:pPr>
        <w:spacing w:line="331.2" w:lineRule="auto"/>
        <w:rPr>
          <w:color w:val="444444"/>
          <w:sz w:val="28"/>
          <w:szCs w:val="28"/>
        </w:rPr>
      </w:pPr>
      <w:r w:rsidDel="00000000" w:rsidR="00000000" w:rsidRPr="00000000">
        <w:rPr>
          <w:color w:val="444444"/>
          <w:sz w:val="28"/>
          <w:szCs w:val="28"/>
          <w:rtl w:val="0"/>
        </w:rPr>
        <w:t xml:space="preserve">Angela Konin has been a UU since 2014; she and her interfaith family found and felt right at home with Unitarian Universalism, finding a welcoming community and Principles that aligned beautifully with her values.</w:t>
      </w:r>
    </w:p>
    <w:p w:rsidR="00000000" w:rsidDel="00000000" w:rsidP="00000000" w:rsidRDefault="00000000" w:rsidRPr="00000000" w14:paraId="00000004">
      <w:pPr>
        <w:spacing w:line="331.2" w:lineRule="auto"/>
        <w:rPr>
          <w:color w:val="444444"/>
          <w:sz w:val="28"/>
          <w:szCs w:val="28"/>
        </w:rPr>
      </w:pPr>
      <w:r w:rsidDel="00000000" w:rsidR="00000000" w:rsidRPr="00000000">
        <w:rPr>
          <w:rtl w:val="0"/>
        </w:rPr>
      </w:r>
    </w:p>
    <w:p w:rsidR="00000000" w:rsidDel="00000000" w:rsidP="00000000" w:rsidRDefault="00000000" w:rsidRPr="00000000" w14:paraId="00000005">
      <w:pPr>
        <w:spacing w:line="331.2" w:lineRule="auto"/>
        <w:rPr>
          <w:color w:val="444444"/>
          <w:sz w:val="28"/>
          <w:szCs w:val="28"/>
        </w:rPr>
      </w:pPr>
      <w:r w:rsidDel="00000000" w:rsidR="00000000" w:rsidRPr="00000000">
        <w:rPr>
          <w:color w:val="444444"/>
          <w:sz w:val="28"/>
          <w:szCs w:val="28"/>
          <w:rtl w:val="0"/>
        </w:rPr>
        <w:t xml:space="preserve">Angela’s professional background is in museum education, where she worked to help individuals connect with objects and their stories. She currently serves as a doula and has assisted at several dozen births, and she has worked as a massage therapist specializing in fertility and pregnancy massage. Additionally, Angela is persuing a second Master's degree in Social Work. Angela loves to help people discover and follow their individual paths, and to nurture a community of compassion and welcoming. She is inspired and grateful to be serving UUFLB as DRE.</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spacing w:line="331.2" w:lineRule="auto"/>
        <w:rPr>
          <w:color w:val="444444"/>
          <w:sz w:val="28"/>
          <w:szCs w:val="28"/>
        </w:rPr>
      </w:pPr>
      <w:r w:rsidDel="00000000" w:rsidR="00000000" w:rsidRPr="00000000">
        <w:rPr>
          <w:color w:val="444444"/>
          <w:sz w:val="28"/>
          <w:szCs w:val="28"/>
          <w:rtl w:val="0"/>
        </w:rPr>
        <w:t xml:space="preserve">Angela became UUFLB's acting Director of Religious Exploration in June 2017. She is responsible for oversight of all of the congregation's programming for children and youth, and also for supporting the development of multi-generational programming.  Angela is available to both members and others, to answer questions and concerns about our programs or about Unitarian Universalism.  You may reach her at </w:t>
      </w:r>
      <w:r w:rsidDel="00000000" w:rsidR="00000000" w:rsidRPr="00000000">
        <w:rPr>
          <w:color w:val="0033cc"/>
          <w:sz w:val="28"/>
          <w:szCs w:val="28"/>
          <w:rtl w:val="0"/>
        </w:rPr>
        <w:t xml:space="preserve">dre@uuflb.org</w:t>
      </w:r>
      <w:r w:rsidDel="00000000" w:rsidR="00000000" w:rsidRPr="00000000">
        <w:rPr>
          <w:color w:val="444444"/>
          <w:sz w:val="28"/>
          <w:szCs w:val="28"/>
          <w:rtl w:val="0"/>
        </w:rPr>
        <w:t xml:space="preserve">. Office hours (through Zoom or other) are by appointment.</w:t>
      </w:r>
    </w:p>
    <w:p w:rsidR="00000000" w:rsidDel="00000000" w:rsidP="00000000" w:rsidRDefault="00000000" w:rsidRPr="00000000" w14:paraId="0000000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